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158E" w14:textId="42F89C30" w:rsidR="003C15D4" w:rsidRPr="00D74C64" w:rsidRDefault="003C15D4" w:rsidP="003C15D4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sv-SE"/>
          <w14:ligatures w14:val="none"/>
        </w:rPr>
      </w:pPr>
      <w:r w:rsidRPr="003C15D4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sv-SE"/>
          <w14:ligatures w14:val="none"/>
        </w:rPr>
        <w:t>Avfall &amp; Avlopp</w:t>
      </w:r>
      <w:r w:rsidR="000D3303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sv-SE"/>
          <w14:ligatures w14:val="none"/>
        </w:rPr>
        <w:t xml:space="preserve"> </w:t>
      </w:r>
      <w:r w:rsidR="006A1AB9"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sv-SE"/>
          <w14:ligatures w14:val="none"/>
        </w:rPr>
        <w:tab/>
      </w:r>
      <w:r w:rsidR="006A1AB9"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sv-SE"/>
          <w14:ligatures w14:val="none"/>
        </w:rPr>
        <w:tab/>
      </w:r>
      <w:r w:rsidR="006A1AB9"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sv-SE"/>
          <w14:ligatures w14:val="none"/>
        </w:rPr>
        <w:tab/>
      </w:r>
      <w:r w:rsidR="00E00FED">
        <w:rPr>
          <w:rFonts w:ascii="inherit" w:eastAsia="Times New Roman" w:hAnsi="inherit" w:cs="Times New Roman"/>
          <w:b/>
          <w:bCs/>
          <w:color w:val="000000"/>
          <w:kern w:val="36"/>
          <w:sz w:val="28"/>
          <w:szCs w:val="28"/>
          <w:lang w:eastAsia="sv-SE"/>
          <w14:ligatures w14:val="none"/>
        </w:rPr>
        <w:tab/>
      </w:r>
      <w:r w:rsidR="009423B7">
        <w:rPr>
          <w:rFonts w:ascii="inherit" w:eastAsia="Times New Roman" w:hAnsi="inherit" w:cs="Times New Roman"/>
          <w:b/>
          <w:bCs/>
          <w:color w:val="222222"/>
          <w:kern w:val="36"/>
          <w:sz w:val="24"/>
          <w:szCs w:val="24"/>
          <w:shd w:val="clear" w:color="auto" w:fill="FFFFFF" w:themeFill="background1"/>
          <w:lang w:eastAsia="sv-SE"/>
          <w14:ligatures w14:val="none"/>
        </w:rPr>
        <w:t>20260819</w:t>
      </w:r>
    </w:p>
    <w:p w14:paraId="25E4E306" w14:textId="77777777" w:rsidR="00B93F7E" w:rsidRPr="00F92DC9" w:rsidRDefault="00B93F7E" w:rsidP="003C15D4">
      <w:pPr>
        <w:shd w:val="clear" w:color="auto" w:fill="FFFFFF"/>
        <w:spacing w:after="195" w:line="240" w:lineRule="auto"/>
        <w:textAlignment w:val="baseline"/>
        <w:outlineLvl w:val="0"/>
        <w:rPr>
          <w:rFonts w:ascii="inherit" w:eastAsia="Times New Roman" w:hAnsi="inherit" w:cs="Helvetica"/>
          <w:b/>
          <w:bCs/>
          <w:color w:val="000000"/>
          <w:kern w:val="36"/>
          <w:sz w:val="24"/>
          <w:szCs w:val="24"/>
          <w:lang w:eastAsia="sv-SE"/>
          <w14:ligatures w14:val="none"/>
        </w:rPr>
      </w:pPr>
    </w:p>
    <w:p w14:paraId="05259BEF" w14:textId="77777777" w:rsidR="00F92DC9" w:rsidRPr="00F92DC9" w:rsidRDefault="00F92DC9" w:rsidP="00F92DC9">
      <w:pPr>
        <w:shd w:val="clear" w:color="auto" w:fill="FFFFFF"/>
        <w:spacing w:after="195" w:line="240" w:lineRule="auto"/>
        <w:textAlignment w:val="baseline"/>
        <w:outlineLvl w:val="0"/>
        <w:rPr>
          <w:rFonts w:ascii="inherit" w:eastAsia="Times New Roman" w:hAnsi="inherit" w:cs="Helvetica"/>
          <w:b/>
          <w:bCs/>
          <w:color w:val="000000"/>
          <w:kern w:val="36"/>
          <w:sz w:val="28"/>
          <w:szCs w:val="28"/>
          <w:lang w:eastAsia="sv-SE"/>
          <w14:ligatures w14:val="none"/>
        </w:rPr>
      </w:pPr>
      <w:r w:rsidRPr="00F92DC9">
        <w:rPr>
          <w:rFonts w:ascii="inherit" w:eastAsia="Times New Roman" w:hAnsi="inherit" w:cs="Helvetica"/>
          <w:b/>
          <w:bCs/>
          <w:color w:val="000000"/>
          <w:kern w:val="36"/>
          <w:sz w:val="28"/>
          <w:szCs w:val="28"/>
          <w:lang w:eastAsia="sv-SE"/>
          <w14:ligatures w14:val="none"/>
        </w:rPr>
        <w:t>Avfall och Återvinning</w:t>
      </w:r>
    </w:p>
    <w:p w14:paraId="0EDBCECF" w14:textId="77777777" w:rsidR="00F92DC9" w:rsidRPr="001D5DA2" w:rsidRDefault="00F92DC9" w:rsidP="00F92D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i/>
          <w:iCs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I de två </w:t>
      </w:r>
      <w:r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>soprummen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på gården får du lämna </w:t>
      </w:r>
      <w:hyperlink r:id="rId5" w:tgtFrame="_blank" w:history="1">
        <w:r w:rsidRPr="001D5DA2">
          <w:rPr>
            <w:rFonts w:ascii="inherit" w:eastAsia="Times New Roman" w:hAnsi="inherit" w:cs="Helvetica"/>
            <w:color w:val="1982D1"/>
            <w:kern w:val="0"/>
            <w:sz w:val="24"/>
            <w:szCs w:val="24"/>
            <w:bdr w:val="none" w:sz="0" w:space="0" w:color="auto" w:frame="1"/>
            <w:lang w:eastAsia="sv-SE"/>
            <w14:ligatures w14:val="none"/>
          </w:rPr>
          <w:t>matavfall</w:t>
        </w:r>
      </w:hyperlink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, </w:t>
      </w:r>
      <w:hyperlink r:id="rId6" w:tgtFrame="_blank" w:history="1">
        <w:r w:rsidRPr="001D5DA2">
          <w:rPr>
            <w:rFonts w:ascii="inherit" w:eastAsia="Times New Roman" w:hAnsi="inherit" w:cs="Helvetica"/>
            <w:color w:val="1982D1"/>
            <w:kern w:val="0"/>
            <w:sz w:val="24"/>
            <w:szCs w:val="24"/>
            <w:bdr w:val="none" w:sz="0" w:space="0" w:color="auto" w:frame="1"/>
            <w:lang w:eastAsia="sv-SE"/>
            <w14:ligatures w14:val="none"/>
          </w:rPr>
          <w:t>restavfall</w:t>
        </w:r>
      </w:hyperlink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, lampor, batterier och mindre elektronikskrot i mån av plats. </w:t>
      </w:r>
      <w:r w:rsidRPr="001D5DA2">
        <w:rPr>
          <w:rFonts w:ascii="inherit" w:eastAsia="Times New Roman" w:hAnsi="inherit" w:cs="Helvetica"/>
          <w:i/>
          <w:iCs/>
          <w:color w:val="373737"/>
          <w:kern w:val="0"/>
          <w:sz w:val="24"/>
          <w:szCs w:val="24"/>
          <w:lang w:eastAsia="sv-SE"/>
          <w14:ligatures w14:val="none"/>
        </w:rPr>
        <w:t>Lämna ingenting på golvet.</w:t>
      </w:r>
    </w:p>
    <w:p w14:paraId="21998A68" w14:textId="77777777" w:rsidR="00F92DC9" w:rsidRPr="001D5DA2" w:rsidRDefault="00F92DC9" w:rsidP="00F92D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i/>
          <w:iCs/>
          <w:color w:val="373737"/>
          <w:kern w:val="0"/>
          <w:sz w:val="24"/>
          <w:szCs w:val="24"/>
          <w:lang w:eastAsia="sv-SE"/>
          <w14:ligatures w14:val="none"/>
        </w:rPr>
      </w:pPr>
    </w:p>
    <w:p w14:paraId="1A5F7BE5" w14:textId="77777777" w:rsidR="00F92DC9" w:rsidRPr="001D5DA2" w:rsidRDefault="00F92DC9" w:rsidP="008156AF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 xml:space="preserve">Matavfall 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skall lämnas i förslutna papperspåsar för kompostering. Se separata anvisningar.</w:t>
      </w:r>
    </w:p>
    <w:p w14:paraId="54A5BCEF" w14:textId="77777777" w:rsidR="00F92DC9" w:rsidRPr="001D5DA2" w:rsidRDefault="00F92DC9" w:rsidP="00F92D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</w:p>
    <w:p w14:paraId="5C20B7F0" w14:textId="14813A34" w:rsidR="00F92DC9" w:rsidRPr="001D5DA2" w:rsidRDefault="00F92DC9" w:rsidP="008156AF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 xml:space="preserve">Restavfall 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är övrigt hushållsavfall som inte är miljöfarligt och inte skall lämnas till återvinning</w:t>
      </w:r>
      <w:r w:rsidR="00FB0EA8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Till restavfall </w:t>
      </w:r>
      <w:r w:rsidR="00CB7361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för förbränning 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räknas exempelvis blöjor, blomjord och plastflaskor med använd matolja.</w:t>
      </w:r>
      <w:r w:rsidR="00EA5F00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</w:t>
      </w:r>
      <w:r w:rsidR="00C87BA7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Smutsiga och trasiga kläder </w:t>
      </w:r>
      <w:r w:rsidR="00F45CA0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sorteras som restavfall.</w:t>
      </w:r>
    </w:p>
    <w:p w14:paraId="6E3D516B" w14:textId="77777777" w:rsidR="00F92DC9" w:rsidRPr="001D5DA2" w:rsidRDefault="00F92DC9" w:rsidP="00F92D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</w:pPr>
    </w:p>
    <w:p w14:paraId="416970E7" w14:textId="6B05C180" w:rsidR="00F92DC9" w:rsidRPr="001D5DA2" w:rsidRDefault="00F92DC9" w:rsidP="00F92DC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I </w:t>
      </w:r>
      <w:r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 xml:space="preserve">återvinningshuset, 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närmast Heidhallen, kan du lämna förpackningar av papper, plast, glas och metall samt tidningspapper. </w:t>
      </w:r>
      <w:r w:rsidR="00BD5F9F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Aluminiumfolie räknas som metall</w:t>
      </w:r>
      <w:r w:rsidR="00823486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. </w:t>
      </w:r>
      <w:r w:rsidRPr="001D5DA2">
        <w:rPr>
          <w:rFonts w:ascii="inherit" w:eastAsia="Times New Roman" w:hAnsi="inherit" w:cs="Helvetica"/>
          <w:i/>
          <w:iCs/>
          <w:color w:val="373737"/>
          <w:kern w:val="0"/>
          <w:sz w:val="24"/>
          <w:szCs w:val="24"/>
          <w:lang w:eastAsia="sv-SE"/>
          <w14:ligatures w14:val="none"/>
        </w:rPr>
        <w:t>Lämna ingenting på golvet.</w:t>
      </w:r>
    </w:p>
    <w:p w14:paraId="184E99D4" w14:textId="26F1CAF8" w:rsidR="00F92DC9" w:rsidRPr="001D5DA2" w:rsidRDefault="00F92DC9" w:rsidP="00F92D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På den kommunala </w:t>
      </w:r>
      <w:hyperlink r:id="rId7" w:tgtFrame="_blank" w:history="1">
        <w:r w:rsidRPr="001D5DA2">
          <w:rPr>
            <w:rFonts w:ascii="inherit" w:eastAsia="Times New Roman" w:hAnsi="inherit" w:cs="Helvetica"/>
            <w:b/>
            <w:bCs/>
            <w:color w:val="1982D1"/>
            <w:kern w:val="0"/>
            <w:sz w:val="24"/>
            <w:szCs w:val="24"/>
            <w:bdr w:val="none" w:sz="0" w:space="0" w:color="auto" w:frame="1"/>
            <w:lang w:eastAsia="sv-SE"/>
            <w14:ligatures w14:val="none"/>
          </w:rPr>
          <w:t>återvinningscentralen</w:t>
        </w:r>
      </w:hyperlink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 ska du lämna farligt avfall, förpackningar, grovavfall, el</w:t>
      </w:r>
      <w:r w:rsidR="00710030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prylar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, däck, skrot, vitvaror samt kläder och textilier. </w:t>
      </w:r>
      <w:r w:rsidR="00241189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F</w:t>
      </w:r>
      <w:r w:rsidR="00241189" w:rsidRPr="001D5DA2">
        <w:rPr>
          <w:rFonts w:ascii="inherit" w:eastAsia="Times New Roman" w:hAnsi="inherit" w:cs="Helvetica" w:hint="eastAsia"/>
          <w:color w:val="373737"/>
          <w:kern w:val="0"/>
          <w:sz w:val="24"/>
          <w:szCs w:val="24"/>
          <w:lang w:eastAsia="sv-SE"/>
          <w14:ligatures w14:val="none"/>
        </w:rPr>
        <w:t>ö</w:t>
      </w:r>
      <w:r w:rsidR="00241189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r att kunna lämna avfa</w:t>
      </w:r>
      <w:r w:rsidR="006C1CA4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ll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a på återvinningscentralen</w:t>
      </w:r>
      <w:r w:rsidR="006C1CA4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behöver man vara</w:t>
      </w:r>
      <w:r w:rsidR="00E34673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minst 18 år, ha ett svenskt körkort eller ett 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ÅVC-kort</w:t>
      </w:r>
      <w:r w:rsidR="00F24D89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</w:t>
      </w:r>
      <w:r w:rsidR="00F24D89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Ett Å</w:t>
      </w:r>
      <w:r w:rsidR="00DE0847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VC-kort beställer man genom Göteborgs hemsida</w:t>
      </w:r>
      <w:r w:rsidR="00CC272C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, goteborg.se.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</w:t>
      </w:r>
    </w:p>
    <w:p w14:paraId="5BBEDE89" w14:textId="77777777" w:rsidR="00F92DC9" w:rsidRPr="001D5DA2" w:rsidRDefault="00F92DC9" w:rsidP="00F92D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</w:p>
    <w:p w14:paraId="051D31A7" w14:textId="35DCD9DA" w:rsidR="00F92DC9" w:rsidRPr="001D5DA2" w:rsidRDefault="00F92DC9" w:rsidP="00F92D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Tänk också på att utnyttja de kommunala </w:t>
      </w:r>
      <w:r w:rsidR="00426682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”Farligt</w:t>
      </w:r>
      <w:r w:rsidR="00DA181B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-</w:t>
      </w:r>
      <w:r w:rsidR="00426682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a</w:t>
      </w:r>
      <w:r w:rsidR="00D8513C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vfall</w:t>
      </w:r>
      <w:r w:rsidR="00DA181B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-</w:t>
      </w:r>
      <w:r w:rsidR="00D8513C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bilarna”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, </w:t>
      </w:r>
      <w:r w:rsidR="00D8513C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som </w:t>
      </w:r>
      <w:r w:rsidR="00B004A5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schemalagt 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kommer vår och höst till vårt område.</w:t>
      </w:r>
      <w:r w:rsidR="0043034B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</w:t>
      </w:r>
      <w:r w:rsidR="002A7F0B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Se i övrigt goteborg.se/</w:t>
      </w:r>
      <w:r w:rsidR="00AC4B68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avfall och återvinning</w:t>
      </w:r>
      <w:r w:rsidR="004B5910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</w:t>
      </w:r>
    </w:p>
    <w:p w14:paraId="301F97C3" w14:textId="77777777" w:rsidR="00F92DC9" w:rsidRPr="001D5DA2" w:rsidRDefault="00F92DC9" w:rsidP="003C15D4">
      <w:pPr>
        <w:shd w:val="clear" w:color="auto" w:fill="FFFFFF"/>
        <w:spacing w:after="195" w:line="240" w:lineRule="auto"/>
        <w:textAlignment w:val="baseline"/>
        <w:outlineLvl w:val="0"/>
        <w:rPr>
          <w:rFonts w:ascii="inherit" w:eastAsia="Times New Roman" w:hAnsi="inherit" w:cs="Helvetica"/>
          <w:b/>
          <w:bCs/>
          <w:color w:val="000000"/>
          <w:kern w:val="36"/>
          <w:sz w:val="24"/>
          <w:szCs w:val="24"/>
          <w:lang w:eastAsia="sv-SE"/>
          <w14:ligatures w14:val="none"/>
        </w:rPr>
      </w:pPr>
    </w:p>
    <w:p w14:paraId="436CC2E3" w14:textId="77777777" w:rsidR="00B93F7E" w:rsidRPr="001D5DA2" w:rsidRDefault="003C15D4" w:rsidP="00B93F7E">
      <w:pPr>
        <w:shd w:val="clear" w:color="auto" w:fill="FFFFFF"/>
        <w:spacing w:after="195" w:line="240" w:lineRule="auto"/>
        <w:textAlignment w:val="baseline"/>
        <w:outlineLvl w:val="0"/>
        <w:rPr>
          <w:rFonts w:ascii="inherit" w:eastAsia="Times New Roman" w:hAnsi="inherit" w:cs="Helvetica"/>
          <w:b/>
          <w:bCs/>
          <w:color w:val="000000"/>
          <w:kern w:val="36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b/>
          <w:bCs/>
          <w:color w:val="000000"/>
          <w:kern w:val="36"/>
          <w:sz w:val="24"/>
          <w:szCs w:val="24"/>
          <w:lang w:eastAsia="sv-SE"/>
          <w14:ligatures w14:val="none"/>
        </w:rPr>
        <w:t>Avlopp</w:t>
      </w:r>
    </w:p>
    <w:p w14:paraId="5D65211C" w14:textId="2DC1DAB7" w:rsidR="00883F5B" w:rsidRPr="001D5DA2" w:rsidRDefault="00FC0DFB" w:rsidP="00B93F7E">
      <w:pPr>
        <w:shd w:val="clear" w:color="auto" w:fill="FFFFFF"/>
        <w:spacing w:after="195" w:line="240" w:lineRule="auto"/>
        <w:textAlignment w:val="baseline"/>
        <w:outlineLvl w:val="0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Vårt avloppssystem har inte självfall till kommunens huvudledning, utan </w:t>
      </w:r>
      <w:r w:rsidR="00C055FA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vi 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måste pumpa. </w:t>
      </w:r>
      <w:r w:rsidR="00F92DC9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br/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Allt avlopp från vår förening samlas därför i en gemensam avloppsbrunn, varifrån det transporteras in </w:t>
      </w:r>
      <w:r w:rsidR="003C15D4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i det kommunala avloppsnätet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med hjälp av ett par pumpar</w:t>
      </w:r>
      <w:r w:rsidR="003C15D4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</w:t>
      </w:r>
    </w:p>
    <w:p w14:paraId="1C0B9C35" w14:textId="199312AC" w:rsidR="00883F5B" w:rsidRPr="001D5DA2" w:rsidRDefault="00883F5B" w:rsidP="00B93F7E">
      <w:pPr>
        <w:shd w:val="clear" w:color="auto" w:fill="FFFFFF"/>
        <w:spacing w:after="195" w:line="240" w:lineRule="auto"/>
        <w:textAlignment w:val="baseline"/>
        <w:outlineLvl w:val="0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För att förhindra översvämning i avloppsbrunnen vid stopp finns en varningslampa på en av gårdsbyggnaderna. När den blinkar behövs service.</w:t>
      </w:r>
    </w:p>
    <w:p w14:paraId="5B16DB52" w14:textId="72D5FAF8" w:rsidR="003C15D4" w:rsidRPr="001D5DA2" w:rsidRDefault="00FC0DFB" w:rsidP="00B93F7E">
      <w:pPr>
        <w:shd w:val="clear" w:color="auto" w:fill="FFFFFF"/>
        <w:spacing w:after="195" w:line="240" w:lineRule="auto"/>
        <w:textAlignment w:val="baseline"/>
        <w:outlineLvl w:val="0"/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>Sådant</w:t>
      </w:r>
      <w:r w:rsidR="003C15D4"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 xml:space="preserve"> som inte hör hemma i avloppet </w:t>
      </w:r>
      <w:r w:rsidR="003D1505"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>orsakar föreningen</w:t>
      </w:r>
      <w:r w:rsidR="003C15D4"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 xml:space="preserve"> stora </w:t>
      </w:r>
      <w:r w:rsidR="003D1505"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 xml:space="preserve">årliga </w:t>
      </w:r>
      <w:r w:rsidR="003C15D4"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>kostnader för slamsugning och reparationer av pumpstationen.</w:t>
      </w:r>
      <w:r w:rsidR="003D1505" w:rsidRPr="001D5DA2">
        <w:rPr>
          <w:rFonts w:ascii="inherit" w:eastAsia="Times New Roman" w:hAnsi="inherit" w:cs="Helvetica"/>
          <w:b/>
          <w:bCs/>
          <w:color w:val="373737"/>
          <w:kern w:val="0"/>
          <w:sz w:val="24"/>
          <w:szCs w:val="24"/>
          <w:lang w:eastAsia="sv-SE"/>
          <w14:ligatures w14:val="none"/>
        </w:rPr>
        <w:t xml:space="preserve"> Styrelsen planerar därför en avgiftshöjning för att täcka dessa reparationskostnader.</w:t>
      </w:r>
    </w:p>
    <w:p w14:paraId="67A11190" w14:textId="77777777" w:rsidR="00883F5B" w:rsidRPr="001D5DA2" w:rsidRDefault="00883F5B" w:rsidP="00F92DC9">
      <w:pPr>
        <w:shd w:val="clear" w:color="auto" w:fill="FFFFFF"/>
        <w:spacing w:after="195" w:line="240" w:lineRule="auto"/>
        <w:jc w:val="center"/>
        <w:textAlignment w:val="baseline"/>
        <w:outlineLvl w:val="0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</w:p>
    <w:p w14:paraId="785E990E" w14:textId="77777777" w:rsidR="003C15D4" w:rsidRPr="001D5DA2" w:rsidRDefault="003C15D4" w:rsidP="00F92D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noProof/>
          <w:color w:val="1982D1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lastRenderedPageBreak/>
        <w:drawing>
          <wp:inline distT="0" distB="0" distL="0" distR="0" wp14:anchorId="0E5257A0" wp14:editId="07F84D8D">
            <wp:extent cx="4301490" cy="2179955"/>
            <wp:effectExtent l="0" t="0" r="3810" b="0"/>
            <wp:docPr id="2" name="Bild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06EE8" w14:textId="213A9496" w:rsidR="003D1505" w:rsidRPr="001D5DA2" w:rsidRDefault="003D1505" w:rsidP="00F92DC9">
      <w:pPr>
        <w:shd w:val="clear" w:color="auto" w:fill="FFFFFF"/>
        <w:spacing w:after="390" w:line="240" w:lineRule="auto"/>
        <w:jc w:val="center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Exempel på havererad avloppspump:</w:t>
      </w:r>
    </w:p>
    <w:p w14:paraId="602297A9" w14:textId="3F240A88" w:rsidR="003C15D4" w:rsidRPr="001D5DA2" w:rsidRDefault="003C15D4" w:rsidP="003C15D4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Vid slamsugning och rengöring har vi hittat saker som skurtrasor, glasspapper, plasthandskar, tamponger, bindor, kondomer </w:t>
      </w:r>
      <w:proofErr w:type="gramStart"/>
      <w:r w:rsidR="00205BB3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etc.</w:t>
      </w:r>
      <w:proofErr w:type="gramEnd"/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</w:t>
      </w:r>
      <w:r w:rsidR="003D1505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F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ett från matlagning är ett</w:t>
      </w:r>
      <w:r w:rsidR="00D43405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besvärligt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problem </w:t>
      </w:r>
      <w:r w:rsidR="003D1505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genom att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det samlas i pumpstation</w:t>
      </w:r>
      <w:r w:rsidR="00AE3EBF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en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eller på insidan av rören</w:t>
      </w:r>
      <w:r w:rsidR="00B357A5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,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där det kan orsaka stopp i avloppet</w:t>
      </w:r>
      <w:r w:rsidR="00B65CC6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, både för dig själv och </w:t>
      </w:r>
      <w:r w:rsidR="00C1749C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för oss alla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</w:t>
      </w:r>
    </w:p>
    <w:p w14:paraId="2A2105B0" w14:textId="77777777" w:rsidR="003C15D4" w:rsidRPr="001D5DA2" w:rsidRDefault="003C15D4" w:rsidP="003C15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b/>
          <w:bCs/>
          <w:i/>
          <w:iCs/>
          <w:color w:val="373737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Tänk på att:</w:t>
      </w:r>
    </w:p>
    <w:p w14:paraId="4FE3FBDD" w14:textId="77777777" w:rsidR="003C15D4" w:rsidRPr="001D5DA2" w:rsidRDefault="003C15D4" w:rsidP="003C15D4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Bara spola ner det som kroppen lämnar ifrån sig samt toapapper.</w:t>
      </w:r>
    </w:p>
    <w:p w14:paraId="78423FB3" w14:textId="77777777" w:rsidR="003C15D4" w:rsidRPr="001D5DA2" w:rsidRDefault="003C15D4" w:rsidP="003C15D4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Inte spola ner hushållspapper, som är gjort för att </w:t>
      </w:r>
      <w:r w:rsidRPr="001D5DA2">
        <w:rPr>
          <w:rFonts w:ascii="inherit" w:eastAsia="Times New Roman" w:hAnsi="inherit" w:cs="Helvetica"/>
          <w:i/>
          <w:iCs/>
          <w:color w:val="373737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inte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 lösas upp.</w:t>
      </w:r>
    </w:p>
    <w:p w14:paraId="20929DE1" w14:textId="41A35B39" w:rsidR="003C15D4" w:rsidRPr="001D5DA2" w:rsidRDefault="003C15D4" w:rsidP="003C15D4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Torka </w:t>
      </w:r>
      <w:r w:rsidR="00B93F7E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av</w:t>
      </w:r>
      <w:r w:rsidR="005C4EE0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mycket</w:t>
      </w:r>
      <w:r w:rsidR="005D7326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</w:t>
      </w:r>
      <w:r w:rsidR="005C4EE0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fett i disken</w:t>
      </w:r>
      <w:r w:rsidR="001B1A29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</w:t>
      </w:r>
      <w:r w:rsidR="001B1A29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Använd </w:t>
      </w:r>
      <w:r w:rsidR="00347707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hushållspapper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 xml:space="preserve"> och lägg pappret i </w:t>
      </w:r>
      <w:r w:rsidR="00B93F7E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påsen för matavfall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</w:t>
      </w:r>
    </w:p>
    <w:p w14:paraId="2ABC5646" w14:textId="5F62FD21" w:rsidR="00B93F7E" w:rsidRPr="001D5DA2" w:rsidRDefault="00B93F7E" w:rsidP="003C15D4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Samla upp överblivet matfett och matolja och lägg det bland restavfall</w:t>
      </w:r>
      <w:r w:rsidR="003D1505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</w:t>
      </w:r>
    </w:p>
    <w:p w14:paraId="562C424D" w14:textId="77777777" w:rsidR="003D1505" w:rsidRPr="001D5DA2" w:rsidRDefault="003D1505" w:rsidP="003D1505">
      <w:pPr>
        <w:shd w:val="clear" w:color="auto" w:fill="FFFFFF"/>
        <w:spacing w:after="0" w:line="240" w:lineRule="auto"/>
        <w:ind w:left="1320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</w:p>
    <w:p w14:paraId="33BF914A" w14:textId="18625823" w:rsidR="003C15D4" w:rsidRPr="001D5DA2" w:rsidRDefault="003C15D4" w:rsidP="003C15D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Besök gärna Göteborgs Stads sida för information om hur avloppet hanteras och vad som hör hemma där</w:t>
      </w:r>
      <w:r w:rsidR="0004407D"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. Gå in på</w:t>
      </w:r>
      <w:r w:rsidRPr="001D5DA2">
        <w:rPr>
          <w:rFonts w:ascii="inherit" w:eastAsia="Times New Roman" w:hAnsi="inherit" w:cs="Helvetica"/>
          <w:color w:val="373737"/>
          <w:kern w:val="0"/>
          <w:sz w:val="24"/>
          <w:szCs w:val="24"/>
          <w:lang w:eastAsia="sv-SE"/>
          <w14:ligatures w14:val="none"/>
        </w:rPr>
        <w:t> </w:t>
      </w:r>
      <w:hyperlink r:id="rId10" w:tgtFrame="_blank" w:history="1">
        <w:r w:rsidRPr="001D5DA2">
          <w:rPr>
            <w:rFonts w:ascii="inherit" w:eastAsia="Times New Roman" w:hAnsi="inherit" w:cs="Helvetica"/>
            <w:b/>
            <w:bCs/>
            <w:color w:val="1982D1"/>
            <w:kern w:val="0"/>
            <w:sz w:val="24"/>
            <w:szCs w:val="24"/>
            <w:bdr w:val="none" w:sz="0" w:space="0" w:color="auto" w:frame="1"/>
            <w:lang w:eastAsia="sv-SE"/>
            <w14:ligatures w14:val="none"/>
          </w:rPr>
          <w:t>goteborg.se</w:t>
        </w:r>
      </w:hyperlink>
      <w:r w:rsidR="0004407D" w:rsidRPr="001D5DA2">
        <w:rPr>
          <w:sz w:val="24"/>
          <w:szCs w:val="24"/>
        </w:rPr>
        <w:t xml:space="preserve"> och </w:t>
      </w:r>
      <w:r w:rsidR="004C5DED" w:rsidRPr="001D5DA2">
        <w:rPr>
          <w:sz w:val="24"/>
          <w:szCs w:val="24"/>
        </w:rPr>
        <w:t>bläddra vidare.</w:t>
      </w:r>
    </w:p>
    <w:p w14:paraId="5BDD9324" w14:textId="77777777" w:rsidR="003C15D4" w:rsidRPr="001D5DA2" w:rsidRDefault="003C15D4" w:rsidP="003C15D4">
      <w:pPr>
        <w:shd w:val="clear" w:color="auto" w:fill="FFFFFF"/>
        <w:spacing w:after="195" w:line="240" w:lineRule="auto"/>
        <w:textAlignment w:val="baseline"/>
        <w:outlineLvl w:val="0"/>
        <w:rPr>
          <w:rFonts w:ascii="inherit" w:eastAsia="Times New Roman" w:hAnsi="inherit" w:cs="Helvetica"/>
          <w:b/>
          <w:bCs/>
          <w:color w:val="000000"/>
          <w:kern w:val="36"/>
          <w:sz w:val="24"/>
          <w:szCs w:val="24"/>
          <w:lang w:eastAsia="sv-SE"/>
          <w14:ligatures w14:val="none"/>
        </w:rPr>
      </w:pPr>
    </w:p>
    <w:p w14:paraId="5E46AC1F" w14:textId="77777777" w:rsidR="00A60611" w:rsidRPr="001D5DA2" w:rsidRDefault="00A60611">
      <w:pPr>
        <w:rPr>
          <w:sz w:val="24"/>
          <w:szCs w:val="24"/>
        </w:rPr>
      </w:pPr>
    </w:p>
    <w:sectPr w:rsidR="00A60611" w:rsidRPr="001D5DA2" w:rsidSect="006503FA">
      <w:pgSz w:w="11906" w:h="16838"/>
      <w:pgMar w:top="964" w:right="9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91695"/>
    <w:multiLevelType w:val="hybridMultilevel"/>
    <w:tmpl w:val="FA8A37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674E6"/>
    <w:multiLevelType w:val="multilevel"/>
    <w:tmpl w:val="BA667B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6504127">
    <w:abstractNumId w:val="1"/>
  </w:num>
  <w:num w:numId="2" w16cid:durableId="13213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D4"/>
    <w:rsid w:val="0004407D"/>
    <w:rsid w:val="000D3303"/>
    <w:rsid w:val="000E46AC"/>
    <w:rsid w:val="001B1A29"/>
    <w:rsid w:val="001D5DA2"/>
    <w:rsid w:val="00205BB3"/>
    <w:rsid w:val="00210010"/>
    <w:rsid w:val="00241189"/>
    <w:rsid w:val="002A7F0B"/>
    <w:rsid w:val="00347707"/>
    <w:rsid w:val="003977DD"/>
    <w:rsid w:val="003A5DC4"/>
    <w:rsid w:val="003C15D4"/>
    <w:rsid w:val="003D1505"/>
    <w:rsid w:val="00426682"/>
    <w:rsid w:val="0043034B"/>
    <w:rsid w:val="004338E6"/>
    <w:rsid w:val="00443132"/>
    <w:rsid w:val="004B5910"/>
    <w:rsid w:val="004C5DED"/>
    <w:rsid w:val="00555740"/>
    <w:rsid w:val="005C4EE0"/>
    <w:rsid w:val="005D64A3"/>
    <w:rsid w:val="005D7326"/>
    <w:rsid w:val="005F79D4"/>
    <w:rsid w:val="006503FA"/>
    <w:rsid w:val="006A1AB9"/>
    <w:rsid w:val="006C1CA4"/>
    <w:rsid w:val="006E34CD"/>
    <w:rsid w:val="00710030"/>
    <w:rsid w:val="0075115B"/>
    <w:rsid w:val="00754E84"/>
    <w:rsid w:val="00760979"/>
    <w:rsid w:val="00777D1B"/>
    <w:rsid w:val="008156AF"/>
    <w:rsid w:val="00823486"/>
    <w:rsid w:val="00880B54"/>
    <w:rsid w:val="00883F5B"/>
    <w:rsid w:val="00904F67"/>
    <w:rsid w:val="009423B7"/>
    <w:rsid w:val="009717DA"/>
    <w:rsid w:val="00A43E55"/>
    <w:rsid w:val="00A60611"/>
    <w:rsid w:val="00A67796"/>
    <w:rsid w:val="00AC4B68"/>
    <w:rsid w:val="00AE3EBF"/>
    <w:rsid w:val="00B004A5"/>
    <w:rsid w:val="00B00A71"/>
    <w:rsid w:val="00B357A5"/>
    <w:rsid w:val="00B65CC6"/>
    <w:rsid w:val="00B93F7E"/>
    <w:rsid w:val="00BD5F9F"/>
    <w:rsid w:val="00C055FA"/>
    <w:rsid w:val="00C1749C"/>
    <w:rsid w:val="00C752BC"/>
    <w:rsid w:val="00C87BA7"/>
    <w:rsid w:val="00CB7361"/>
    <w:rsid w:val="00CC272C"/>
    <w:rsid w:val="00D43405"/>
    <w:rsid w:val="00D55F43"/>
    <w:rsid w:val="00D74C64"/>
    <w:rsid w:val="00D8513C"/>
    <w:rsid w:val="00DA181B"/>
    <w:rsid w:val="00DB7BD7"/>
    <w:rsid w:val="00DE0847"/>
    <w:rsid w:val="00E00FED"/>
    <w:rsid w:val="00E157DF"/>
    <w:rsid w:val="00E34673"/>
    <w:rsid w:val="00E5603A"/>
    <w:rsid w:val="00EA5F00"/>
    <w:rsid w:val="00F24D89"/>
    <w:rsid w:val="00F45CA0"/>
    <w:rsid w:val="00F92DC9"/>
    <w:rsid w:val="00FB0EA8"/>
    <w:rsid w:val="00FC0DFB"/>
    <w:rsid w:val="00FD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F664"/>
  <w15:chartTrackingRefBased/>
  <w15:docId w15:val="{3D13769F-C1E2-42F4-A444-BB836179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1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1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1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1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1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1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1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1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1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1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1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1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15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15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15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15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15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15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1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1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1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1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1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15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15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15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1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15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15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fradiovagen.se/wp-content/uploads/2020/10/p3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teborg.se/wps/portal/start/avfall-och-atervinning/har-lamnar-hushall-avfall/atervinningscentraler/!ut/p/z1/04_Sj9CPykssy0xPLMnMz0vMAfIjo8ziTYzcDQy9TAy9LSwczQwcLb3dDE1NnQz9A0z1wwkpiAJKG-AAjgb6BbmhigCHN9bf/dz/d5/L2dBISEvZ0FBIS9nQSE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teborg.se/wps/portal/start/avfall-och-atervinning/sortera-avfall-hushallet/soppasen/!ut/p/z1/04_Sj9CPykssy0xPLMnMz0vMAfIjo8ziAwy9Ai2cDB0N_N0t3Qw8Q7wD3Py8ffxdTc30wwkpiAJKG-AAjgb6BbmhigAENGDT/dz/d5/L2dBISEvZ0FBIS9nQSEh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oteborg.se/wps/portal/start/avfall-och-atervinning/sortera-avfall-hushallet/matavfall/matavfall/!ut/p/z1/04_Sj9CPykssy0xPLMnMz0vMAfIjo8ziAwy9Ai2cDB0N_N0t3Qw8Q7wD3Py8ffxdXQz0wwkpiAJKG-AAjgb6BbmhigCBEJyH/dz/d5/L2dBISEvZ0FBIS9nQSEh/" TargetMode="External"/><Relationship Id="rId10" Type="http://schemas.openxmlformats.org/officeDocument/2006/relationships/hyperlink" Target="https://goteborg.se/wps/portal/start/vatten-och-avlopp/avlopp/!ut/p/z1/04_Sj9CPykssy0xPLMnMz0vMAfIjo8ziAwy9Ai2cDB0N_N0t3Qw8Q7wD3Py8ffxNHA30wwkpiAJKG-AAQOmC3FBFABT-yeI!/dz/d5/L2dBISEvZ0FBIS9nQSEh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 Engström</dc:creator>
  <cp:keywords/>
  <dc:description/>
  <cp:lastModifiedBy>Christina Lentini</cp:lastModifiedBy>
  <cp:revision>3</cp:revision>
  <dcterms:created xsi:type="dcterms:W3CDTF">2026-08-07T09:02:00Z</dcterms:created>
  <dcterms:modified xsi:type="dcterms:W3CDTF">2026-08-19T18:40:00Z</dcterms:modified>
</cp:coreProperties>
</file>